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5DE6" w14:textId="77777777" w:rsidR="00D00C10" w:rsidRPr="00D00C10" w:rsidRDefault="00D00C10" w:rsidP="00D00C10">
      <w:pPr>
        <w:shd w:val="clear" w:color="auto" w:fill="FFFFFF"/>
        <w:spacing w:before="100" w:beforeAutospacing="1" w:after="100" w:afterAutospacing="1" w:line="240" w:lineRule="auto"/>
        <w:rPr>
          <w:rFonts w:ascii="Source Sans Pro" w:eastAsia="Times New Roman" w:hAnsi="Source Sans Pro" w:cs="Times New Roman"/>
          <w:color w:val="36394D"/>
          <w:sz w:val="24"/>
          <w:szCs w:val="24"/>
        </w:rPr>
      </w:pPr>
      <w:proofErr w:type="gramStart"/>
      <w:r w:rsidRPr="00D00C10">
        <w:rPr>
          <w:rFonts w:ascii="Source Sans Pro" w:eastAsia="Times New Roman" w:hAnsi="Source Sans Pro" w:cs="Times New Roman"/>
          <w:i/>
          <w:iCs/>
          <w:color w:val="36394D"/>
          <w:sz w:val="24"/>
          <w:szCs w:val="24"/>
        </w:rPr>
        <w:t>he</w:t>
      </w:r>
      <w:proofErr w:type="gramEnd"/>
      <w:r w:rsidRPr="00D00C10">
        <w:rPr>
          <w:rFonts w:ascii="Source Sans Pro" w:eastAsia="Times New Roman" w:hAnsi="Source Sans Pro" w:cs="Times New Roman"/>
          <w:i/>
          <w:iCs/>
          <w:color w:val="36394D"/>
          <w:sz w:val="24"/>
          <w:szCs w:val="24"/>
        </w:rPr>
        <w:t xml:space="preserve"> idea is to get your client to book a free meeting with you to talk about cash flow. Feel free to many any adjustments as necessary. </w:t>
      </w:r>
    </w:p>
    <w:p w14:paraId="3DCE2017" w14:textId="77777777" w:rsidR="00D00C10" w:rsidRPr="00D00C10" w:rsidRDefault="00D00C10" w:rsidP="00D00C10">
      <w:pPr>
        <w:shd w:val="clear" w:color="auto" w:fill="FFFFFF"/>
        <w:spacing w:before="100" w:beforeAutospacing="1" w:after="100" w:afterAutospacing="1" w:line="240" w:lineRule="auto"/>
        <w:rPr>
          <w:rFonts w:ascii="Source Sans Pro" w:eastAsia="Times New Roman" w:hAnsi="Source Sans Pro" w:cs="Times New Roman"/>
          <w:color w:val="36394D"/>
          <w:sz w:val="24"/>
          <w:szCs w:val="24"/>
        </w:rPr>
      </w:pPr>
    </w:p>
    <w:p w14:paraId="27B1DC89" w14:textId="77777777" w:rsidR="00D00C10" w:rsidRPr="00D00C10" w:rsidRDefault="00D00C10" w:rsidP="00D00C10">
      <w:pPr>
        <w:shd w:val="clear" w:color="auto" w:fill="FFFFFF"/>
        <w:spacing w:before="100" w:beforeAutospacing="1" w:after="100" w:afterAutospacing="1" w:line="240" w:lineRule="auto"/>
        <w:outlineLvl w:val="3"/>
        <w:rPr>
          <w:rFonts w:ascii="Source Sans Pro" w:eastAsia="Times New Roman" w:hAnsi="Source Sans Pro" w:cs="Times New Roman"/>
          <w:b/>
          <w:bCs/>
          <w:color w:val="36394D"/>
          <w:sz w:val="24"/>
          <w:szCs w:val="24"/>
        </w:rPr>
      </w:pPr>
      <w:r w:rsidRPr="00D00C10">
        <w:rPr>
          <w:rFonts w:ascii="Source Sans Pro" w:eastAsia="Times New Roman" w:hAnsi="Source Sans Pro" w:cs="Times New Roman"/>
          <w:b/>
          <w:bCs/>
          <w:color w:val="36394D"/>
          <w:sz w:val="24"/>
          <w:szCs w:val="24"/>
        </w:rPr>
        <w:t>EMAIL #1</w:t>
      </w:r>
    </w:p>
    <w:p w14:paraId="6D6646DD" w14:textId="77777777" w:rsidR="00D00C10" w:rsidRPr="00D00C10" w:rsidRDefault="00D00C10" w:rsidP="00D00C10">
      <w:pPr>
        <w:shd w:val="clear" w:color="auto" w:fill="FFFFFF"/>
        <w:spacing w:before="100" w:beforeAutospacing="1" w:after="100" w:afterAutospacing="1" w:line="240" w:lineRule="auto"/>
        <w:rPr>
          <w:rFonts w:ascii="Source Sans Pro" w:eastAsia="Times New Roman" w:hAnsi="Source Sans Pro" w:cs="Times New Roman"/>
          <w:color w:val="36394D"/>
          <w:sz w:val="24"/>
          <w:szCs w:val="24"/>
        </w:rPr>
      </w:pPr>
      <w:r w:rsidRPr="00D00C10">
        <w:rPr>
          <w:rFonts w:ascii="Source Sans Pro" w:eastAsia="Times New Roman" w:hAnsi="Source Sans Pro" w:cs="Times New Roman"/>
          <w:color w:val="36394D"/>
          <w:sz w:val="24"/>
          <w:szCs w:val="24"/>
        </w:rPr>
        <w:t>Dear [CLIENT NAME],</w:t>
      </w:r>
    </w:p>
    <w:p w14:paraId="07B976FD" w14:textId="77777777" w:rsidR="00D00C10" w:rsidRPr="00D00C10" w:rsidRDefault="00D00C10" w:rsidP="00D00C10">
      <w:pPr>
        <w:shd w:val="clear" w:color="auto" w:fill="FFFFFF"/>
        <w:spacing w:before="100" w:beforeAutospacing="1" w:after="100" w:afterAutospacing="1" w:line="240" w:lineRule="auto"/>
        <w:rPr>
          <w:rFonts w:ascii="Source Sans Pro" w:eastAsia="Times New Roman" w:hAnsi="Source Sans Pro" w:cs="Times New Roman"/>
          <w:color w:val="36394D"/>
          <w:sz w:val="24"/>
          <w:szCs w:val="24"/>
        </w:rPr>
      </w:pPr>
      <w:r w:rsidRPr="00D00C10">
        <w:rPr>
          <w:rFonts w:ascii="Source Sans Pro" w:eastAsia="Times New Roman" w:hAnsi="Source Sans Pro" w:cs="Times New Roman"/>
          <w:color w:val="36394D"/>
          <w:sz w:val="24"/>
          <w:szCs w:val="24"/>
        </w:rPr>
        <w:t xml:space="preserve">Today’s economy is challenging - late payments, bounced checks, spiraling costs, tighter </w:t>
      </w:r>
      <w:proofErr w:type="gramStart"/>
      <w:r w:rsidRPr="00D00C10">
        <w:rPr>
          <w:rFonts w:ascii="Source Sans Pro" w:eastAsia="Times New Roman" w:hAnsi="Source Sans Pro" w:cs="Times New Roman"/>
          <w:color w:val="36394D"/>
          <w:sz w:val="24"/>
          <w:szCs w:val="24"/>
        </w:rPr>
        <w:t>revenues</w:t>
      </w:r>
      <w:proofErr w:type="gramEnd"/>
      <w:r w:rsidRPr="00D00C10">
        <w:rPr>
          <w:rFonts w:ascii="Source Sans Pro" w:eastAsia="Times New Roman" w:hAnsi="Source Sans Pro" w:cs="Times New Roman"/>
          <w:color w:val="36394D"/>
          <w:sz w:val="24"/>
          <w:szCs w:val="24"/>
        </w:rPr>
        <w:t xml:space="preserve"> and more nasty surprises. However, when it comes to cash management and everything that comes with it, we're happy to offer you some good news…</w:t>
      </w:r>
    </w:p>
    <w:p w14:paraId="71166E32" w14:textId="77777777" w:rsidR="00D00C10" w:rsidRPr="00D00C10" w:rsidRDefault="00D00C10" w:rsidP="00D00C10">
      <w:pPr>
        <w:shd w:val="clear" w:color="auto" w:fill="FFFFFF"/>
        <w:spacing w:before="100" w:beforeAutospacing="1" w:after="100" w:afterAutospacing="1" w:line="240" w:lineRule="auto"/>
        <w:rPr>
          <w:rFonts w:ascii="Source Sans Pro" w:eastAsia="Times New Roman" w:hAnsi="Source Sans Pro" w:cs="Times New Roman"/>
          <w:color w:val="36394D"/>
          <w:sz w:val="24"/>
          <w:szCs w:val="24"/>
        </w:rPr>
      </w:pPr>
      <w:r w:rsidRPr="00D00C10">
        <w:rPr>
          <w:rFonts w:ascii="Source Sans Pro" w:eastAsia="Times New Roman" w:hAnsi="Source Sans Pro" w:cs="Times New Roman"/>
          <w:b/>
          <w:bCs/>
          <w:color w:val="36394D"/>
          <w:sz w:val="24"/>
          <w:szCs w:val="24"/>
        </w:rPr>
        <w:t xml:space="preserve">[FIRM NAME] is now a licensed </w:t>
      </w:r>
      <w:proofErr w:type="spellStart"/>
      <w:r w:rsidRPr="00D00C10">
        <w:rPr>
          <w:rFonts w:ascii="Source Sans Pro" w:eastAsia="Times New Roman" w:hAnsi="Source Sans Pro" w:cs="Times New Roman"/>
          <w:b/>
          <w:bCs/>
          <w:color w:val="36394D"/>
          <w:sz w:val="24"/>
          <w:szCs w:val="24"/>
        </w:rPr>
        <w:t>Dryrun</w:t>
      </w:r>
      <w:proofErr w:type="spellEnd"/>
      <w:r w:rsidRPr="00D00C10">
        <w:rPr>
          <w:rFonts w:ascii="Source Sans Pro" w:eastAsia="Times New Roman" w:hAnsi="Source Sans Pro" w:cs="Times New Roman"/>
          <w:b/>
          <w:bCs/>
          <w:color w:val="36394D"/>
          <w:sz w:val="24"/>
          <w:szCs w:val="24"/>
        </w:rPr>
        <w:t xml:space="preserve"> Partner, meaning that we now offer strategic cash flow management services on top of our regular monthly services. </w:t>
      </w:r>
    </w:p>
    <w:p w14:paraId="048E6D67" w14:textId="77777777" w:rsidR="00D00C10" w:rsidRPr="00D00C10" w:rsidRDefault="00D00C10" w:rsidP="00D00C10">
      <w:pPr>
        <w:shd w:val="clear" w:color="auto" w:fill="FFFFFF"/>
        <w:spacing w:before="100" w:beforeAutospacing="1" w:after="100" w:afterAutospacing="1" w:line="240" w:lineRule="auto"/>
        <w:rPr>
          <w:rFonts w:ascii="Source Sans Pro" w:eastAsia="Times New Roman" w:hAnsi="Source Sans Pro" w:cs="Times New Roman"/>
          <w:color w:val="36394D"/>
          <w:sz w:val="24"/>
          <w:szCs w:val="24"/>
        </w:rPr>
      </w:pPr>
      <w:proofErr w:type="spellStart"/>
      <w:r w:rsidRPr="00D00C10">
        <w:rPr>
          <w:rFonts w:ascii="Source Sans Pro" w:eastAsia="Times New Roman" w:hAnsi="Source Sans Pro" w:cs="Times New Roman"/>
          <w:color w:val="36394D"/>
          <w:sz w:val="24"/>
          <w:szCs w:val="24"/>
        </w:rPr>
        <w:t>Dryrun</w:t>
      </w:r>
      <w:proofErr w:type="spellEnd"/>
      <w:r w:rsidRPr="00D00C10">
        <w:rPr>
          <w:rFonts w:ascii="Source Sans Pro" w:eastAsia="Times New Roman" w:hAnsi="Source Sans Pro" w:cs="Times New Roman"/>
          <w:color w:val="36394D"/>
          <w:sz w:val="24"/>
          <w:szCs w:val="24"/>
        </w:rPr>
        <w:t xml:space="preserve"> is an industry-leading cash flow management software that allows our clients to stay ahead of uncertainty. With it, we can ensure that you are making smart, informed financial decisions to stabilize your cash, as well as to promote growth even through volatility.</w:t>
      </w:r>
      <w:r w:rsidRPr="00D00C10">
        <w:rPr>
          <w:rFonts w:ascii="Source Sans Pro" w:eastAsia="Times New Roman" w:hAnsi="Source Sans Pro" w:cs="Times New Roman"/>
          <w:b/>
          <w:bCs/>
          <w:color w:val="36394D"/>
          <w:sz w:val="24"/>
          <w:szCs w:val="24"/>
        </w:rPr>
        <w:t> </w:t>
      </w:r>
    </w:p>
    <w:p w14:paraId="6707B7FF" w14:textId="77777777" w:rsidR="00D00C10" w:rsidRPr="00D00C10" w:rsidRDefault="00D00C10" w:rsidP="00D00C10">
      <w:pPr>
        <w:shd w:val="clear" w:color="auto" w:fill="FFFFFF"/>
        <w:spacing w:before="100" w:beforeAutospacing="1" w:after="100" w:afterAutospacing="1" w:line="240" w:lineRule="auto"/>
        <w:rPr>
          <w:rFonts w:ascii="Source Sans Pro" w:eastAsia="Times New Roman" w:hAnsi="Source Sans Pro" w:cs="Times New Roman"/>
          <w:color w:val="36394D"/>
          <w:sz w:val="24"/>
          <w:szCs w:val="24"/>
        </w:rPr>
      </w:pPr>
      <w:r w:rsidRPr="00D00C10">
        <w:rPr>
          <w:rFonts w:ascii="Source Sans Pro" w:eastAsia="Times New Roman" w:hAnsi="Source Sans Pro" w:cs="Times New Roman"/>
          <w:color w:val="36394D"/>
          <w:sz w:val="24"/>
          <w:szCs w:val="24"/>
        </w:rPr>
        <w:t>If you are interested in learning more about our cash flow advisory services, feel free to schedule a 30-minute meeting to discuss out offerings. You can book here: [insert link] </w:t>
      </w:r>
    </w:p>
    <w:p w14:paraId="2E2A9897" w14:textId="77777777" w:rsidR="00D00C10" w:rsidRPr="00D00C10" w:rsidRDefault="00D00C10" w:rsidP="00D00C10">
      <w:pPr>
        <w:shd w:val="clear" w:color="auto" w:fill="FFFFFF"/>
        <w:spacing w:before="100" w:beforeAutospacing="1" w:after="100" w:afterAutospacing="1" w:line="240" w:lineRule="auto"/>
        <w:rPr>
          <w:rFonts w:ascii="Source Sans Pro" w:eastAsia="Times New Roman" w:hAnsi="Source Sans Pro" w:cs="Times New Roman"/>
          <w:color w:val="36394D"/>
          <w:sz w:val="24"/>
          <w:szCs w:val="24"/>
        </w:rPr>
      </w:pPr>
      <w:r w:rsidRPr="00D00C10">
        <w:rPr>
          <w:rFonts w:ascii="Source Sans Pro" w:eastAsia="Times New Roman" w:hAnsi="Source Sans Pro" w:cs="Times New Roman"/>
          <w:color w:val="36394D"/>
          <w:sz w:val="24"/>
          <w:szCs w:val="24"/>
        </w:rPr>
        <w:t>Looking forward to chatting with you! </w:t>
      </w:r>
    </w:p>
    <w:p w14:paraId="332CA25C" w14:textId="77777777" w:rsidR="00D00C10" w:rsidRPr="00D00C10" w:rsidRDefault="00D00C10" w:rsidP="00D00C10">
      <w:pPr>
        <w:shd w:val="clear" w:color="auto" w:fill="FFFFFF"/>
        <w:spacing w:before="100" w:beforeAutospacing="1" w:after="100" w:afterAutospacing="1" w:line="240" w:lineRule="auto"/>
        <w:rPr>
          <w:rFonts w:ascii="Source Sans Pro" w:eastAsia="Times New Roman" w:hAnsi="Source Sans Pro" w:cs="Times New Roman"/>
          <w:color w:val="36394D"/>
          <w:sz w:val="24"/>
          <w:szCs w:val="24"/>
        </w:rPr>
      </w:pPr>
      <w:r w:rsidRPr="00D00C10">
        <w:rPr>
          <w:rFonts w:ascii="Source Sans Pro" w:eastAsia="Times New Roman" w:hAnsi="Source Sans Pro" w:cs="Times New Roman"/>
          <w:color w:val="36394D"/>
          <w:sz w:val="24"/>
          <w:szCs w:val="24"/>
        </w:rPr>
        <w:t>Kind regards,</w:t>
      </w:r>
    </w:p>
    <w:p w14:paraId="525D8487" w14:textId="77777777" w:rsidR="00D00C10" w:rsidRPr="00D00C10" w:rsidRDefault="00D00C10" w:rsidP="00D00C10">
      <w:pPr>
        <w:shd w:val="clear" w:color="auto" w:fill="FFFFFF"/>
        <w:spacing w:before="100" w:beforeAutospacing="1" w:after="100" w:afterAutospacing="1" w:line="240" w:lineRule="auto"/>
        <w:rPr>
          <w:rFonts w:ascii="Source Sans Pro" w:eastAsia="Times New Roman" w:hAnsi="Source Sans Pro" w:cs="Times New Roman"/>
          <w:color w:val="36394D"/>
          <w:sz w:val="24"/>
          <w:szCs w:val="24"/>
        </w:rPr>
      </w:pPr>
      <w:r w:rsidRPr="00D00C10">
        <w:rPr>
          <w:rFonts w:ascii="Source Sans Pro" w:eastAsia="Times New Roman" w:hAnsi="Source Sans Pro" w:cs="Times New Roman"/>
          <w:color w:val="36394D"/>
          <w:sz w:val="24"/>
          <w:szCs w:val="24"/>
        </w:rPr>
        <w:t>[Signature] </w:t>
      </w:r>
    </w:p>
    <w:p w14:paraId="2D797650" w14:textId="77777777" w:rsidR="00125D88" w:rsidRDefault="00125D88"/>
    <w:sectPr w:rsidR="0012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10"/>
    <w:rsid w:val="00125D88"/>
    <w:rsid w:val="00D0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0C7F"/>
  <w15:chartTrackingRefBased/>
  <w15:docId w15:val="{AE590F71-7A56-4504-BE13-683A9B92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83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Tooson</dc:creator>
  <cp:keywords/>
  <dc:description/>
  <cp:lastModifiedBy>John Tooson</cp:lastModifiedBy>
  <cp:revision>1</cp:revision>
  <dcterms:created xsi:type="dcterms:W3CDTF">2023-02-04T12:19:00Z</dcterms:created>
  <dcterms:modified xsi:type="dcterms:W3CDTF">2023-02-04T12:19:00Z</dcterms:modified>
</cp:coreProperties>
</file>